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6bfd6689b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SNUFFELDYRET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SNUFFELDYRET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e75a8cc644896"/>
      <w:footerReference xmlns:r="http://schemas.openxmlformats.org/officeDocument/2006/relationships" w:type="default" r:id="Re7d68dbc382a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SNUFFELDYRET AS   ·   Org.nr 989 238 698   ·   Kjennerudveien 10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SNUFFELDYRET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e75a8cc644896" /><Relationship Type="http://schemas.openxmlformats.org/officeDocument/2006/relationships/footer" Target="/word/footer1.xml" Id="Re7d68dbc382a4e07" /></Relationships>
</file>