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389b8e5974b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eb2ed63bfe094061"/>
      <w:footerReference xmlns:r="http://schemas.openxmlformats.org/officeDocument/2006/relationships" w:type="default" r:id="R0cf1eb349023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ed63bfe094061" /><Relationship Type="http://schemas.openxmlformats.org/officeDocument/2006/relationships/footer" Target="/word/footer1.xml" Id="R0cf1eb3490234b1e" /></Relationships>
</file>