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3328864df64c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TWO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TWO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9f264af99f4530"/>
      <w:footerReference xmlns:r="http://schemas.openxmlformats.org/officeDocument/2006/relationships" w:type="default" r:id="Ra52cb398781343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9f264af99f4530" /><Relationship Type="http://schemas.openxmlformats.org/officeDocument/2006/relationships/footer" Target="/word/footer1.xml" Id="Ra52cb39878134310" /></Relationships>
</file>