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e0e6d192940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ADMENTO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ADMENTO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111184ac424aa0"/>
      <w:footerReference xmlns:r="http://schemas.openxmlformats.org/officeDocument/2006/relationships" w:type="default" r:id="R427e8bd8b7a643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ADMENTO AS   ·   Org.nr 989 176 013   ·   Vestre Rosten 69   ·   7072 HEIMDAL   ·   Tlf. 40 55 54 00   ·   post@admento.no   ·   www.admento.no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ADMENTO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111184ac424aa0" /><Relationship Type="http://schemas.openxmlformats.org/officeDocument/2006/relationships/footer" Target="/word/footer1.xml" Id="R427e8bd8b7a64388" /></Relationships>
</file>