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40449756f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2c486c25e8943dc"/>
      <w:footerReference xmlns:r="http://schemas.openxmlformats.org/officeDocument/2006/relationships" w:type="default" r:id="R032b7461df42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486c25e8943dc" /><Relationship Type="http://schemas.openxmlformats.org/officeDocument/2006/relationships/footer" Target="/word/footer1.xml" Id="R032b7461df424e34" /></Relationships>
</file>