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7584fed19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HUNDSTAD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fde4ec7b344a47ba"/>
      <w:footerReference xmlns:r="http://schemas.openxmlformats.org/officeDocument/2006/relationships" w:type="default" r:id="Re5221f92f40f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4ec7b344a47ba" /><Relationship Type="http://schemas.openxmlformats.org/officeDocument/2006/relationships/footer" Target="/word/footer1.xml" Id="Re5221f92f40f4261" /></Relationships>
</file>