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a8f04fc6ae46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ELPE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Singsås, 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ELPE AS</w:t>
      </w:r>
    </w:p>
    <w:sectPr>
      <w:headerReference xmlns:r="http://schemas.openxmlformats.org/officeDocument/2006/relationships" w:type="default" r:id="R2224e282d6194bae"/>
      <w:footerReference xmlns:r="http://schemas.openxmlformats.org/officeDocument/2006/relationships" w:type="default" r:id="Rd5a8e781d5c541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ELPE AS   ·   Org.nr 989 158 708   ·   v/ Turid Fissum, Kotsøy   ·   7387 SINGSÅS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24e282d6194bae" /><Relationship Type="http://schemas.openxmlformats.org/officeDocument/2006/relationships/footer" Target="/word/footer1.xml" Id="Rd5a8e781d5c541ca" /></Relationships>
</file>