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ff4feb944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BROSVIK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BROSVIK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c8441ffab4a60"/>
      <w:footerReference xmlns:r="http://schemas.openxmlformats.org/officeDocument/2006/relationships" w:type="default" r:id="Rad30dfafea1f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BROSVIK HOLDING AS   ·   Org.nr 989 121 928   ·   Steinsvikskrenten 3B   ·   5237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BROSVIK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c8441ffab4a60" /><Relationship Type="http://schemas.openxmlformats.org/officeDocument/2006/relationships/footer" Target="/word/footer1.xml" Id="Rad30dfafea1f4e2e" /></Relationships>
</file>