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ba1578954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8d2518efe4f60"/>
      <w:footerReference xmlns:r="http://schemas.openxmlformats.org/officeDocument/2006/relationships" w:type="default" r:id="Rcaa0c47b3515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8d2518efe4f60" /><Relationship Type="http://schemas.openxmlformats.org/officeDocument/2006/relationships/footer" Target="/word/footer1.xml" Id="Rcaa0c47b3515453f" /></Relationships>
</file>