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6209eaf4f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23c0e6d524720"/>
      <w:footerReference xmlns:r="http://schemas.openxmlformats.org/officeDocument/2006/relationships" w:type="default" r:id="Rb5db5738ec34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23c0e6d524720" /><Relationship Type="http://schemas.openxmlformats.org/officeDocument/2006/relationships/footer" Target="/word/footer1.xml" Id="Rb5db5738ec34435c" /></Relationships>
</file>