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77b6a03fd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fe91951ab4e6e"/>
      <w:footerReference xmlns:r="http://schemas.openxmlformats.org/officeDocument/2006/relationships" w:type="default" r:id="R62736776a1cb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fe91951ab4e6e" /><Relationship Type="http://schemas.openxmlformats.org/officeDocument/2006/relationships/footer" Target="/word/footer1.xml" Id="R62736776a1cb4f84" /></Relationships>
</file>