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f8122af2e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dce241a124890"/>
      <w:footerReference xmlns:r="http://schemas.openxmlformats.org/officeDocument/2006/relationships" w:type="default" r:id="Rfcbed522519d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dce241a124890" /><Relationship Type="http://schemas.openxmlformats.org/officeDocument/2006/relationships/footer" Target="/word/footer1.xml" Id="Rfcbed522519d4bb2" /></Relationships>
</file>