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977b78178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RÅDGIVER 1 AS</w:t>
      </w:r>
    </w:p>
    <w:sectPr>
      <w:headerReference xmlns:r="http://schemas.openxmlformats.org/officeDocument/2006/relationships" w:type="default" r:id="R89c57a01977c44e9"/>
      <w:footerReference xmlns:r="http://schemas.openxmlformats.org/officeDocument/2006/relationships" w:type="default" r:id="R8212a996ac884b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RÅDGIVER 1 AS   ·   Org.nr 989 049 607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RÅDGIVER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57a01977c44e9" /><Relationship Type="http://schemas.openxmlformats.org/officeDocument/2006/relationships/footer" Target="/word/footer1.xml" Id="R8212a996ac884b71" /></Relationships>
</file>