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eb1466eeb44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CITADELLA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CITADELLA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f01a1a37254364"/>
      <w:footerReference xmlns:r="http://schemas.openxmlformats.org/officeDocument/2006/relationships" w:type="default" r:id="R9e7d23f4e74b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CITADELLA AS   ·   Org.nr 989 042 408   ·   Nordstrandveien 12C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CITADELLA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01a1a37254364" /><Relationship Type="http://schemas.openxmlformats.org/officeDocument/2006/relationships/footer" Target="/word/footer1.xml" Id="R9e7d23f4e74b462f" /></Relationships>
</file>