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04656111c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ERIK ANSNES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ERIK ANSNES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2c45523424186"/>
      <w:footerReference xmlns:r="http://schemas.openxmlformats.org/officeDocument/2006/relationships" w:type="default" r:id="R899879a9d6c1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ERIK ANSNES EIENDOM AS   ·   Org.nr 989 020 749   ·   Vikavegen 29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ERIK ANSNES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2c45523424186" /><Relationship Type="http://schemas.openxmlformats.org/officeDocument/2006/relationships/footer" Target="/word/footer1.xml" Id="R899879a9d6c14596" /></Relationships>
</file>