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20f246bdb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edf70d1a4a5c470b"/>
      <w:footerReference xmlns:r="http://schemas.openxmlformats.org/officeDocument/2006/relationships" w:type="default" r:id="R032610548f3c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70d1a4a5c470b" /><Relationship Type="http://schemas.openxmlformats.org/officeDocument/2006/relationships/footer" Target="/word/footer1.xml" Id="R032610548f3c4923" /></Relationships>
</file>