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95a8e17114a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96b90785ba3a4889"/>
      <w:footerReference xmlns:r="http://schemas.openxmlformats.org/officeDocument/2006/relationships" w:type="default" r:id="R76b7c2e47764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90785ba3a4889" /><Relationship Type="http://schemas.openxmlformats.org/officeDocument/2006/relationships/footer" Target="/word/footer1.xml" Id="R76b7c2e4776449a8" /></Relationships>
</file>