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966bf5fe5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d7e0599c04eb483a"/>
      <w:footerReference xmlns:r="http://schemas.openxmlformats.org/officeDocument/2006/relationships" w:type="default" r:id="R555a8c5258da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0599c04eb483a" /><Relationship Type="http://schemas.openxmlformats.org/officeDocument/2006/relationships/footer" Target="/word/footer1.xml" Id="R555a8c5258da4398" /></Relationships>
</file>