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9d682d14a4e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SR TUNG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Stadsbygd, 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TUNG HOLDING AS</w:t>
      </w:r>
    </w:p>
    <w:sectPr>
      <w:headerReference xmlns:r="http://schemas.openxmlformats.org/officeDocument/2006/relationships" w:type="default" r:id="Re1d143c56bb74cc0"/>
      <w:footerReference xmlns:r="http://schemas.openxmlformats.org/officeDocument/2006/relationships" w:type="default" r:id="Raa6c058acc54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143c56bb74cc0" /><Relationship Type="http://schemas.openxmlformats.org/officeDocument/2006/relationships/footer" Target="/word/footer1.xml" Id="Raa6c058acc544575" /></Relationships>
</file>