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60bf892984e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185f1afc5cfb43ff"/>
      <w:footerReference xmlns:r="http://schemas.openxmlformats.org/officeDocument/2006/relationships" w:type="default" r:id="Rd9ed9fd1a9fb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f1afc5cfb43ff" /><Relationship Type="http://schemas.openxmlformats.org/officeDocument/2006/relationships/footer" Target="/word/footer1.xml" Id="Rd9ed9fd1a9fb4edf" /></Relationships>
</file>