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dc8c999bd44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ONLINE KATALOGSERVICE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ONLINE KATALOGSERVICE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dcff5cf82d4bee"/>
      <w:footerReference xmlns:r="http://schemas.openxmlformats.org/officeDocument/2006/relationships" w:type="default" r:id="R9da747992b01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ONLINE KATALOGSERVICE AS   ·   Org.nr 988 498 513   ·   c/o Høieggen, Haugbro terrasse 50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ONLINE KATALOGSERVICE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cff5cf82d4bee" /><Relationship Type="http://schemas.openxmlformats.org/officeDocument/2006/relationships/footer" Target="/word/footer1.xml" Id="R9da747992b014ed4" /></Relationships>
</file>