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12cd06f3a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b273ccbc8f7418a"/>
      <w:footerReference xmlns:r="http://schemas.openxmlformats.org/officeDocument/2006/relationships" w:type="default" r:id="R0138500e486c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73ccbc8f7418a" /><Relationship Type="http://schemas.openxmlformats.org/officeDocument/2006/relationships/footer" Target="/word/footer1.xml" Id="R0138500e486c4f7e" /></Relationships>
</file>