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4ed5d9f5141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4ac4bb48679b4bde"/>
      <w:footerReference xmlns:r="http://schemas.openxmlformats.org/officeDocument/2006/relationships" w:type="default" r:id="Rca96e705c556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4bb48679b4bde" /><Relationship Type="http://schemas.openxmlformats.org/officeDocument/2006/relationships/footer" Target="/word/footer1.xml" Id="Rca96e705c5564bc6" /></Relationships>
</file>