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aa4b4508748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aeb41474fdab4640"/>
      <w:footerReference xmlns:r="http://schemas.openxmlformats.org/officeDocument/2006/relationships" w:type="default" r:id="R642cbf2adc43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41474fdab4640" /><Relationship Type="http://schemas.openxmlformats.org/officeDocument/2006/relationships/footer" Target="/word/footer1.xml" Id="R642cbf2adc434762" /></Relationships>
</file>