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435b47d8f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MP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98bf6d49faf42c5"/>
      <w:footerReference xmlns:r="http://schemas.openxmlformats.org/officeDocument/2006/relationships" w:type="default" r:id="R707191806543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bf6d49faf42c5" /><Relationship Type="http://schemas.openxmlformats.org/officeDocument/2006/relationships/footer" Target="/word/footer1.xml" Id="R707191806543498c" /></Relationships>
</file>