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85c8944104a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fb9d300d7c6941f5"/>
      <w:footerReference xmlns:r="http://schemas.openxmlformats.org/officeDocument/2006/relationships" w:type="default" r:id="R875bdb74efd9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d300d7c6941f5" /><Relationship Type="http://schemas.openxmlformats.org/officeDocument/2006/relationships/footer" Target="/word/footer1.xml" Id="R875bdb74efd9408d" /></Relationships>
</file>