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d2014b2c1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CITY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CITY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fa7aa4b51948e2"/>
      <w:footerReference xmlns:r="http://schemas.openxmlformats.org/officeDocument/2006/relationships" w:type="default" r:id="R5090852bbef1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a7aa4b51948e2" /><Relationship Type="http://schemas.openxmlformats.org/officeDocument/2006/relationships/footer" Target="/word/footer1.xml" Id="R5090852bbef147da" /></Relationships>
</file>