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3e3c1d80c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AUSTEVOLL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AUSTEVOLL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58ac94e6c4f9f"/>
      <w:footerReference xmlns:r="http://schemas.openxmlformats.org/officeDocument/2006/relationships" w:type="default" r:id="R37a853bb06a4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BYGG AS   ·   Org.nr 987 606 002   ·   Indreholmen 43   ·   5392 STOREBØ   ·   Tlf. 97 03 97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58ac94e6c4f9f" /><Relationship Type="http://schemas.openxmlformats.org/officeDocument/2006/relationships/footer" Target="/word/footer1.xml" Id="R37a853bb06a44390" /></Relationships>
</file>