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725a57eeb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NESSESSARY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NESSESSARY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13fa043dc44ed"/>
      <w:footerReference xmlns:r="http://schemas.openxmlformats.org/officeDocument/2006/relationships" w:type="default" r:id="Rcf4a44f918af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NESSESSARY AS   ·   Org.nr 987 593 849   ·   Neversvingen 29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NESSESSARY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13fa043dc44ed" /><Relationship Type="http://schemas.openxmlformats.org/officeDocument/2006/relationships/footer" Target="/word/footer1.xml" Id="Rcf4a44f918af485f" /></Relationships>
</file>