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b02221387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CASORO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CASORO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7061decd384876"/>
      <w:footerReference xmlns:r="http://schemas.openxmlformats.org/officeDocument/2006/relationships" w:type="default" r:id="Rf9aaa112437d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061decd384876" /><Relationship Type="http://schemas.openxmlformats.org/officeDocument/2006/relationships/footer" Target="/word/footer1.xml" Id="Rf9aaa112437d47d8" /></Relationships>
</file>