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6aaf20d96042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RÅ -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RÅ -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623af0ed394ff8"/>
      <w:footerReference xmlns:r="http://schemas.openxmlformats.org/officeDocument/2006/relationships" w:type="default" r:id="Rd65ef124626f4c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 - BYGG AS   ·   Org.nr 987 488 913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 -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623af0ed394ff8" /><Relationship Type="http://schemas.openxmlformats.org/officeDocument/2006/relationships/footer" Target="/word/footer1.xml" Id="Rd65ef124626f4c9e" /></Relationships>
</file>