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fb4ba166143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TYSVÆR BYGDEKVINNELAG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Tysværvåg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Tysværvåg,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TYSVÆR BYGDEKVINNELAG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f648b3f2fc4d17"/>
      <w:footerReference xmlns:r="http://schemas.openxmlformats.org/officeDocument/2006/relationships" w:type="default" r:id="R8af77df00bba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TYSVÆR BYGDEKVINNELAG   ·   Org.nr 987 358 513   ·   v/Oddveig Rasmussen, Svartmyrvegen 18   ·   5565 TYSVÆRVÅG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TYSVÆR BYGDEKVINNELAG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f648b3f2fc4d17" /><Relationship Type="http://schemas.openxmlformats.org/officeDocument/2006/relationships/footer" Target="/word/footer1.xml" Id="R8af77df00bba4341" /></Relationships>
</file>