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fce510025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8f93e3bfa4f40"/>
      <w:footerReference xmlns:r="http://schemas.openxmlformats.org/officeDocument/2006/relationships" w:type="default" r:id="R69176c2034c7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8f93e3bfa4f40" /><Relationship Type="http://schemas.openxmlformats.org/officeDocument/2006/relationships/footer" Target="/word/footer1.xml" Id="R69176c2034c74ca2" /></Relationships>
</file>