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d4c9d4e7f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STRANDGATE 1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e10c8ba621fc44fb"/>
      <w:footerReference xmlns:r="http://schemas.openxmlformats.org/officeDocument/2006/relationships" w:type="default" r:id="Rc1ac308b73c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c8ba621fc44fb" /><Relationship Type="http://schemas.openxmlformats.org/officeDocument/2006/relationships/footer" Target="/word/footer1.xml" Id="Rc1ac308b73c340d8" /></Relationships>
</file>