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0f3d8a205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cf02de93a6e242de"/>
      <w:footerReference xmlns:r="http://schemas.openxmlformats.org/officeDocument/2006/relationships" w:type="default" r:id="R1e14a017ada7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2de93a6e242de" /><Relationship Type="http://schemas.openxmlformats.org/officeDocument/2006/relationships/footer" Target="/word/footer1.xml" Id="R1e14a017ada74cb5" /></Relationships>
</file>