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99ad4d2c141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BEROMA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Manstad,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BEROMA AS</w:t>
      </w:r>
    </w:p>
    <w:sectPr>
      <w:headerReference xmlns:r="http://schemas.openxmlformats.org/officeDocument/2006/relationships" w:type="default" r:id="R39abcd44c908416d"/>
      <w:footerReference xmlns:r="http://schemas.openxmlformats.org/officeDocument/2006/relationships" w:type="default" r:id="R78a9af7e568c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BEROMA AS   ·   Org.nr 987 310 421   ·   Manstadfaret 6C   ·   1626 MANSTAD   ·   Tlf. 69 33 50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bcd44c908416d" /><Relationship Type="http://schemas.openxmlformats.org/officeDocument/2006/relationships/footer" Target="/word/footer1.xml" Id="R78a9af7e568c4ade" /></Relationships>
</file>