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6b621bdba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4ecea63b85fa462f"/>
      <w:footerReference xmlns:r="http://schemas.openxmlformats.org/officeDocument/2006/relationships" w:type="default" r:id="Rda30e4f9fc7e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ea63b85fa462f" /><Relationship Type="http://schemas.openxmlformats.org/officeDocument/2006/relationships/footer" Target="/word/footer1.xml" Id="Rda30e4f9fc7e433d" /></Relationships>
</file>