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d3240e38b44a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MELHUS REGNSKAPSLAG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MELHUS REGNSKAPSLAG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c82e2a20be40b2"/>
      <w:footerReference xmlns:r="http://schemas.openxmlformats.org/officeDocument/2006/relationships" w:type="default" r:id="Rdc5559b5875541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MELHUS REGNSKAPSLAG SA   ·   Org.nr 986 676 821   ·   Gimsbruvegen 9   ·   7224 MELHUS   ·   Tlf. 72 87 82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MELHUS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c82e2a20be40b2" /><Relationship Type="http://schemas.openxmlformats.org/officeDocument/2006/relationships/footer" Target="/word/footer1.xml" Id="Rdc5559b587554131" /></Relationships>
</file>