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f3675713c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FRYSJA BILGLASS AS, org.nr 986 479 708,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4c6d3c2dcf0b44dd"/>
      <w:footerReference xmlns:r="http://schemas.openxmlformats.org/officeDocument/2006/relationships" w:type="default" r:id="R4961dadc70f2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d3c2dcf0b44dd" /><Relationship Type="http://schemas.openxmlformats.org/officeDocument/2006/relationships/footer" Target="/word/footer1.xml" Id="R4961dadc70f24243" /></Relationships>
</file>