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1ea9a64ef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1b45c459ad404ea5"/>
      <w:footerReference xmlns:r="http://schemas.openxmlformats.org/officeDocument/2006/relationships" w:type="default" r:id="Rad0675ddfa0a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c459ad404ea5" /><Relationship Type="http://schemas.openxmlformats.org/officeDocument/2006/relationships/footer" Target="/word/footer1.xml" Id="Rad0675ddfa0a40b3" /></Relationships>
</file>