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ca7327d7e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3035aef6d3ed44a1"/>
      <w:footerReference xmlns:r="http://schemas.openxmlformats.org/officeDocument/2006/relationships" w:type="default" r:id="R8455b5fcb933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5aef6d3ed44a1" /><Relationship Type="http://schemas.openxmlformats.org/officeDocument/2006/relationships/footer" Target="/word/footer1.xml" Id="R8455b5fcb9334a66" /></Relationships>
</file>