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ca68907cf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860422ef2812479a"/>
      <w:footerReference xmlns:r="http://schemas.openxmlformats.org/officeDocument/2006/relationships" w:type="default" r:id="R9f0956287b02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422ef2812479a" /><Relationship Type="http://schemas.openxmlformats.org/officeDocument/2006/relationships/footer" Target="/word/footer1.xml" Id="R9f0956287b02488c" /></Relationships>
</file>