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13e8202ef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29de4e9d198440b8"/>
      <w:footerReference xmlns:r="http://schemas.openxmlformats.org/officeDocument/2006/relationships" w:type="default" r:id="R2858fe7b877f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e4e9d198440b8" /><Relationship Type="http://schemas.openxmlformats.org/officeDocument/2006/relationships/footer" Target="/word/footer1.xml" Id="R2858fe7b877f42b3" /></Relationships>
</file>