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1c5aff5a7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TJØME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TJØME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7afcc956041f3"/>
      <w:footerReference xmlns:r="http://schemas.openxmlformats.org/officeDocument/2006/relationships" w:type="default" r:id="Ra8772ff1bdb6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RØRSERVICE AS   ·   Org.nr 985 471 304   ·   Smidsrødveien 5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7afcc956041f3" /><Relationship Type="http://schemas.openxmlformats.org/officeDocument/2006/relationships/footer" Target="/word/footer1.xml" Id="Ra8772ff1bdb643e5" /></Relationships>
</file>