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cbfeccde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b38bd82634f54"/>
      <w:footerReference xmlns:r="http://schemas.openxmlformats.org/officeDocument/2006/relationships" w:type="default" r:id="R05102e0585e2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b38bd82634f54" /><Relationship Type="http://schemas.openxmlformats.org/officeDocument/2006/relationships/footer" Target="/word/footer1.xml" Id="R05102e0585e247a2" /></Relationships>
</file>