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fed4259a2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8f5acfebb2c140e0"/>
      <w:footerReference xmlns:r="http://schemas.openxmlformats.org/officeDocument/2006/relationships" w:type="default" r:id="R9b75f7160a36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acfebb2c140e0" /><Relationship Type="http://schemas.openxmlformats.org/officeDocument/2006/relationships/footer" Target="/word/footer1.xml" Id="R9b75f7160a364da4" /></Relationships>
</file>