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8ba01dd5f6a499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ANDRESEN OG SØNN AS</w:t>
      </w:r>
    </w:p>
    <w:sectPr>
      <w:headerReference xmlns:r="http://schemas.openxmlformats.org/officeDocument/2006/relationships" w:type="default" r:id="Rf3fe203bac784390"/>
      <w:footerReference xmlns:r="http://schemas.openxmlformats.org/officeDocument/2006/relationships" w:type="default" r:id="R4c1df2fbbba64a4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ANDRESEN OG SØNN AS   ·   Org.nr 985 169 136   ·   Refstad allé 1   ·   0586 OSLO   ·   Tlf. 22 22 13 04   ·   post@andresenogsonn.no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ANDRESEN OG SØNN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3fe203bac784390" /><Relationship Type="http://schemas.openxmlformats.org/officeDocument/2006/relationships/footer" Target="/word/footer1.xml" Id="R4c1df2fbbba64a4f" /></Relationships>
</file>