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d1f43db91747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ANDRESEN OG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ANDRESEN OG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1e9c3b59e74a58"/>
      <w:footerReference xmlns:r="http://schemas.openxmlformats.org/officeDocument/2006/relationships" w:type="default" r:id="R000a04df28aa4c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ANDRESEN OG SØNN AS   ·   Org.nr 985 169 136   ·   Refstad allé 1   ·   0586 OSLO   ·   Tlf. 22 22 13 04   ·   post@andresenogsonn.no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ANDRESEN OG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e9c3b59e74a58" /><Relationship Type="http://schemas.openxmlformats.org/officeDocument/2006/relationships/footer" Target="/word/footer1.xml" Id="R000a04df28aa4cf0" /></Relationships>
</file>