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64748310e340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NYTORVET SERVICENTER AS</w:t>
      </w:r>
    </w:p>
    <w:sectPr>
      <w:headerReference xmlns:r="http://schemas.openxmlformats.org/officeDocument/2006/relationships" w:type="default" r:id="Rc8ed9a7007b74ffb"/>
      <w:footerReference xmlns:r="http://schemas.openxmlformats.org/officeDocument/2006/relationships" w:type="default" r:id="Rccb03ed085e241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NYTORVET SERVICENTER AS   ·   Org.nr 985 167 621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NYTORVET SERVICENTER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ed9a7007b74ffb" /><Relationship Type="http://schemas.openxmlformats.org/officeDocument/2006/relationships/footer" Target="/word/footer1.xml" Id="Rccb03ed085e24176" /></Relationships>
</file>