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178414c0a843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SKEI FJELLKRO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SKEI FJELLKRO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c29d35fd9f42bc"/>
      <w:footerReference xmlns:r="http://schemas.openxmlformats.org/officeDocument/2006/relationships" w:type="default" r:id="R8e99a6d8faaf4f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 FJELLKRO AS   ·   Org.nr 984 880 340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 FJELLKRO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c29d35fd9f42bc" /><Relationship Type="http://schemas.openxmlformats.org/officeDocument/2006/relationships/footer" Target="/word/footer1.xml" Id="R8e99a6d8faaf4f5a" /></Relationships>
</file>